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4A" w:rsidRDefault="009D3614">
      <w:pPr>
        <w:pStyle w:val="Standard"/>
        <w:jc w:val="center"/>
        <w:rPr>
          <w:b/>
          <w:bCs/>
          <w:spacing w:val="40"/>
          <w:sz w:val="72"/>
          <w:szCs w:val="72"/>
        </w:rPr>
      </w:pPr>
      <w:r>
        <w:rPr>
          <w:b/>
          <w:bCs/>
          <w:spacing w:val="40"/>
          <w:sz w:val="72"/>
          <w:szCs w:val="72"/>
        </w:rPr>
        <w:t>ВЪЗПОМЕНАНИЕ</w:t>
      </w:r>
    </w:p>
    <w:p w:rsidR="0089164A" w:rsidRDefault="009D3614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 01 януари </w:t>
      </w:r>
      <w:r w:rsidR="00BB1CCC">
        <w:rPr>
          <w:sz w:val="36"/>
          <w:szCs w:val="36"/>
        </w:rPr>
        <w:t>2001</w:t>
      </w:r>
      <w:r>
        <w:rPr>
          <w:sz w:val="36"/>
          <w:szCs w:val="36"/>
        </w:rPr>
        <w:t xml:space="preserve"> </w:t>
      </w:r>
      <w:r w:rsidR="00B40B80" w:rsidRPr="00FF028F">
        <w:rPr>
          <w:sz w:val="36"/>
          <w:szCs w:val="36"/>
        </w:rPr>
        <w:t>година</w:t>
      </w:r>
      <w:r w:rsidR="00B40B80">
        <w:rPr>
          <w:sz w:val="36"/>
          <w:szCs w:val="36"/>
        </w:rPr>
        <w:t xml:space="preserve"> </w:t>
      </w:r>
      <w:r>
        <w:rPr>
          <w:sz w:val="36"/>
          <w:szCs w:val="36"/>
        </w:rPr>
        <w:t>се навършва</w:t>
      </w:r>
    </w:p>
    <w:p w:rsidR="0089164A" w:rsidRDefault="009D3614">
      <w:pPr>
        <w:pStyle w:val="Standard"/>
        <w:jc w:val="center"/>
        <w:rPr>
          <w:b/>
          <w:bCs/>
          <w:spacing w:val="40"/>
          <w:sz w:val="64"/>
          <w:szCs w:val="64"/>
        </w:rPr>
      </w:pPr>
      <w:r>
        <w:rPr>
          <w:b/>
          <w:bCs/>
          <w:spacing w:val="40"/>
          <w:sz w:val="64"/>
          <w:szCs w:val="64"/>
        </w:rPr>
        <w:t>1 година</w:t>
      </w:r>
    </w:p>
    <w:p w:rsidR="0089164A" w:rsidRDefault="009D3614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от смъртта на нашия роднина и приятел</w:t>
      </w: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Default="009D3614">
      <w:pPr>
        <w:pStyle w:val="Standard"/>
        <w:jc w:val="center"/>
        <w:rPr>
          <w:b/>
          <w:bCs/>
          <w:sz w:val="132"/>
          <w:szCs w:val="132"/>
        </w:rPr>
      </w:pPr>
      <w:r>
        <w:rPr>
          <w:b/>
          <w:bCs/>
          <w:noProof/>
          <w:sz w:val="132"/>
          <w:szCs w:val="132"/>
          <w:lang w:eastAsia="bg-BG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4620240</wp:posOffset>
            </wp:positionH>
            <wp:positionV relativeFrom="page">
              <wp:posOffset>2674080</wp:posOffset>
            </wp:positionV>
            <wp:extent cx="2340000" cy="3020760"/>
            <wp:effectExtent l="19050" t="19050" r="22200" b="27240"/>
            <wp:wrapSquare wrapText="left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3020760"/>
                    </a:xfrm>
                    <a:prstGeom prst="rect">
                      <a:avLst/>
                    </a:prstGeom>
                    <a:ln w="126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BB1CCC">
        <w:rPr>
          <w:b/>
          <w:bCs/>
          <w:sz w:val="132"/>
          <w:szCs w:val="132"/>
        </w:rPr>
        <w:t>Име</w:t>
      </w:r>
    </w:p>
    <w:p w:rsidR="0089164A" w:rsidRDefault="00BB1CCC">
      <w:pPr>
        <w:pStyle w:val="Standard"/>
        <w:jc w:val="center"/>
        <w:rPr>
          <w:b/>
          <w:bCs/>
          <w:sz w:val="132"/>
          <w:szCs w:val="132"/>
        </w:rPr>
      </w:pPr>
      <w:r>
        <w:rPr>
          <w:b/>
          <w:bCs/>
          <w:sz w:val="132"/>
          <w:szCs w:val="132"/>
        </w:rPr>
        <w:t>Презиме</w:t>
      </w:r>
    </w:p>
    <w:p w:rsidR="0089164A" w:rsidRDefault="00BB1CCC">
      <w:pPr>
        <w:pStyle w:val="Standard"/>
        <w:jc w:val="center"/>
        <w:rPr>
          <w:b/>
          <w:bCs/>
          <w:sz w:val="132"/>
          <w:szCs w:val="132"/>
        </w:rPr>
      </w:pPr>
      <w:r>
        <w:rPr>
          <w:b/>
          <w:bCs/>
          <w:sz w:val="132"/>
          <w:szCs w:val="132"/>
        </w:rPr>
        <w:t>Фамилия</w:t>
      </w:r>
    </w:p>
    <w:p w:rsidR="0089164A" w:rsidRDefault="009D3614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BB1CCC">
        <w:rPr>
          <w:sz w:val="32"/>
          <w:szCs w:val="32"/>
        </w:rPr>
        <w:t>2000</w:t>
      </w:r>
      <w:r>
        <w:rPr>
          <w:sz w:val="32"/>
          <w:szCs w:val="32"/>
        </w:rPr>
        <w:t xml:space="preserve"> – </w:t>
      </w:r>
      <w:r w:rsidR="00BB1CCC">
        <w:rPr>
          <w:sz w:val="32"/>
          <w:szCs w:val="32"/>
        </w:rPr>
        <w:t>2001</w:t>
      </w:r>
      <w:r>
        <w:rPr>
          <w:sz w:val="32"/>
          <w:szCs w:val="32"/>
        </w:rPr>
        <w:t>)</w:t>
      </w: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Default="009D3614" w:rsidP="00F05FE4">
      <w:pPr>
        <w:pStyle w:val="Standard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Да си спомним човека, който ни даде толкова много от себе си.</w:t>
      </w:r>
    </w:p>
    <w:p w:rsidR="0089164A" w:rsidRDefault="00A80DEF" w:rsidP="00F05FE4">
      <w:pPr>
        <w:pStyle w:val="Standard"/>
        <w:jc w:val="center"/>
        <w:rPr>
          <w:i/>
          <w:iCs/>
          <w:sz w:val="36"/>
          <w:szCs w:val="36"/>
        </w:rPr>
      </w:pPr>
      <w:r>
        <w:rPr>
          <w:noProof/>
          <w:lang w:eastAsia="bg-BG" w:bidi="ar-SA"/>
        </w:rPr>
        <w:drawing>
          <wp:anchor distT="0" distB="0" distL="114300" distR="114300" simplePos="0" relativeHeight="251659264" behindDoc="0" locked="0" layoutInCell="1" allowOverlap="1" wp14:anchorId="02D9A15C" wp14:editId="720FF8B2">
            <wp:simplePos x="0" y="0"/>
            <wp:positionH relativeFrom="margin">
              <wp:posOffset>-208915</wp:posOffset>
            </wp:positionH>
            <wp:positionV relativeFrom="margin">
              <wp:posOffset>6358890</wp:posOffset>
            </wp:positionV>
            <wp:extent cx="2314575" cy="3472180"/>
            <wp:effectExtent l="0" t="0" r="9525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982819-stock-photo-dahl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614">
        <w:rPr>
          <w:i/>
          <w:iCs/>
          <w:sz w:val="36"/>
          <w:szCs w:val="36"/>
        </w:rPr>
        <w:t>Никога няма да те забравим!</w:t>
      </w:r>
    </w:p>
    <w:p w:rsidR="0089164A" w:rsidRDefault="009D3614" w:rsidP="00F05FE4">
      <w:pPr>
        <w:pStyle w:val="Standard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Почивай в мир!</w:t>
      </w: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Default="0089164A">
      <w:pPr>
        <w:pStyle w:val="Standard"/>
      </w:pPr>
    </w:p>
    <w:p w:rsidR="0089164A" w:rsidRPr="00F05FE4" w:rsidRDefault="0089164A">
      <w:pPr>
        <w:pStyle w:val="Standard"/>
        <w:rPr>
          <w:lang w:val="en-US"/>
        </w:rPr>
      </w:pPr>
    </w:p>
    <w:p w:rsidR="0089164A" w:rsidRDefault="0089164A">
      <w:pPr>
        <w:pStyle w:val="Standard"/>
      </w:pPr>
    </w:p>
    <w:p w:rsidR="00BB1CCC" w:rsidRPr="00BB1CCC" w:rsidRDefault="00B40B80" w:rsidP="00BB1CCC">
      <w:pPr>
        <w:pStyle w:val="Standard"/>
        <w:rPr>
          <w:i/>
          <w:sz w:val="32"/>
          <w:szCs w:val="32"/>
        </w:rPr>
      </w:pPr>
      <w:r w:rsidRPr="00FF028F">
        <w:rPr>
          <w:sz w:val="36"/>
          <w:szCs w:val="36"/>
        </w:rPr>
        <w:t xml:space="preserve">Панихидата ще се отслужи на 01 януари </w:t>
      </w:r>
      <w:bookmarkStart w:id="0" w:name="_GoBack"/>
      <w:bookmarkEnd w:id="0"/>
      <w:r w:rsidRPr="00FF028F">
        <w:rPr>
          <w:sz w:val="36"/>
          <w:szCs w:val="36"/>
        </w:rPr>
        <w:t>2001 година от 11:00 часа</w:t>
      </w:r>
      <w:r w:rsidRPr="00FF028F">
        <w:rPr>
          <w:sz w:val="36"/>
          <w:szCs w:val="36"/>
        </w:rPr>
        <w:br/>
        <w:t xml:space="preserve">в църквата на гробищен парк </w:t>
      </w:r>
      <w:r w:rsidR="00D46E40">
        <w:rPr>
          <w:sz w:val="36"/>
          <w:szCs w:val="36"/>
        </w:rPr>
        <w:t>Мездра</w:t>
      </w:r>
    </w:p>
    <w:p w:rsidR="00BB1CCC" w:rsidRDefault="00BB1CCC" w:rsidP="00BB1CCC">
      <w:pPr>
        <w:pStyle w:val="Standard"/>
      </w:pPr>
    </w:p>
    <w:p w:rsidR="00A80DEF" w:rsidRDefault="00BB1CCC" w:rsidP="00BB1CCC">
      <w:pPr>
        <w:pStyle w:val="Standard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                            </w:t>
      </w:r>
      <w:r w:rsidR="00B40B80" w:rsidRPr="00B40B80">
        <w:rPr>
          <w:i/>
          <w:sz w:val="32"/>
          <w:szCs w:val="32"/>
        </w:rPr>
        <w:t xml:space="preserve">   </w:t>
      </w:r>
    </w:p>
    <w:p w:rsidR="00BB1CCC" w:rsidRPr="00B40B80" w:rsidRDefault="00B40B80" w:rsidP="00BB1CCC">
      <w:pPr>
        <w:pStyle w:val="Standard"/>
        <w:rPr>
          <w:sz w:val="32"/>
          <w:szCs w:val="32"/>
        </w:rPr>
      </w:pPr>
      <w:r w:rsidRPr="00B40B80">
        <w:rPr>
          <w:i/>
          <w:sz w:val="32"/>
          <w:szCs w:val="32"/>
        </w:rPr>
        <w:t xml:space="preserve"> </w:t>
      </w:r>
      <w:r w:rsidR="00BB1CCC" w:rsidRPr="00B40B80">
        <w:rPr>
          <w:sz w:val="32"/>
          <w:szCs w:val="32"/>
        </w:rPr>
        <w:t>От семейството и приятелите</w:t>
      </w:r>
    </w:p>
    <w:p w:rsidR="0089164A" w:rsidRDefault="0089164A" w:rsidP="00BB1CCC">
      <w:pPr>
        <w:pStyle w:val="Standard"/>
        <w:rPr>
          <w:sz w:val="32"/>
          <w:szCs w:val="32"/>
        </w:rPr>
      </w:pPr>
    </w:p>
    <w:sectPr w:rsidR="0089164A" w:rsidSect="00BB1CCC">
      <w:footerReference w:type="default" r:id="rId9"/>
      <w:pgSz w:w="11906" w:h="16838"/>
      <w:pgMar w:top="810" w:right="810" w:bottom="810" w:left="810" w:header="708" w:footer="0" w:gutter="0"/>
      <w:pgBorders w:offsetFrom="page">
        <w:top w:val="double" w:sz="12" w:space="28" w:color="000000"/>
        <w:left w:val="double" w:sz="12" w:space="28" w:color="000000"/>
        <w:bottom w:val="double" w:sz="12" w:space="28" w:color="000000"/>
        <w:right w:val="double" w:sz="12" w:space="28" w:color="000000"/>
      </w:pgBorders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841" w:rsidRDefault="00846841">
      <w:r>
        <w:separator/>
      </w:r>
    </w:p>
  </w:endnote>
  <w:endnote w:type="continuationSeparator" w:id="0">
    <w:p w:rsidR="00846841" w:rsidRDefault="0084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CC" w:rsidRDefault="00846841" w:rsidP="00A80DEF">
    <w:pPr>
      <w:pStyle w:val="a7"/>
    </w:pPr>
    <w:r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83.9pt;height:48.65pt;rotation:315;z-index:-251658752;mso-wrap-edited:f;mso-position-horizontal:center;mso-position-horizontal-relative:margin;mso-position-vertical:center;mso-position-vertical-relative:margin" fillcolor="silver" stroked="f">
          <v:fill opacity="3276f"/>
          <v:textpath style="font-family:&quot;Cambria&quot;;font-size:1pt" string="http://www.nekrolozi.com"/>
          <w10:wrap anchorx="margin" anchory="margin"/>
        </v:shape>
      </w:pict>
    </w:r>
    <w:r w:rsidR="00A80DEF">
      <w:t xml:space="preserve"> </w:t>
    </w:r>
    <w:proofErr w:type="spellStart"/>
    <w:r w:rsidR="00A80DEF" w:rsidRPr="00A80DEF">
      <w:t>Денонощна</w:t>
    </w:r>
    <w:proofErr w:type="spellEnd"/>
    <w:r w:rsidR="00A80DEF" w:rsidRPr="00A80DEF">
      <w:t xml:space="preserve"> траурна агенция „Светлина“ – 0876888288, </w:t>
    </w:r>
    <w:r w:rsidR="00A80DEF">
      <w:t xml:space="preserve"> </w:t>
    </w:r>
    <w:r w:rsidR="00A80DEF" w:rsidRPr="00A80DEF">
      <w:t>https://traurnaagenciamezdra.com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841" w:rsidRDefault="00846841">
      <w:r>
        <w:rPr>
          <w:color w:val="000000"/>
        </w:rPr>
        <w:separator/>
      </w:r>
    </w:p>
  </w:footnote>
  <w:footnote w:type="continuationSeparator" w:id="0">
    <w:p w:rsidR="00846841" w:rsidRDefault="0084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4A"/>
    <w:rsid w:val="00773D52"/>
    <w:rsid w:val="00846841"/>
    <w:rsid w:val="00863760"/>
    <w:rsid w:val="0089164A"/>
    <w:rsid w:val="009D3614"/>
    <w:rsid w:val="00A80DEF"/>
    <w:rsid w:val="00B40B80"/>
    <w:rsid w:val="00BB1CCC"/>
    <w:rsid w:val="00BF1A0E"/>
    <w:rsid w:val="00D46E40"/>
    <w:rsid w:val="00F0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Lohit Hindi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a7">
    <w:name w:val="header"/>
    <w:basedOn w:val="a"/>
    <w:link w:val="a8"/>
    <w:uiPriority w:val="99"/>
    <w:unhideWhenUsed/>
    <w:rsid w:val="00BB1C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8">
    <w:name w:val="Горен колонтитул Знак"/>
    <w:basedOn w:val="a0"/>
    <w:link w:val="a7"/>
    <w:uiPriority w:val="99"/>
    <w:rsid w:val="00BB1CC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BB1C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a">
    <w:name w:val="Долен колонтитул Знак"/>
    <w:basedOn w:val="a0"/>
    <w:link w:val="a9"/>
    <w:uiPriority w:val="99"/>
    <w:rsid w:val="00BB1CCC"/>
    <w:rPr>
      <w:rFonts w:cs="Mangal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46E40"/>
    <w:rPr>
      <w:rFonts w:ascii="Tahoma" w:hAnsi="Tahoma" w:cs="Mangal"/>
      <w:sz w:val="16"/>
      <w:szCs w:val="14"/>
    </w:rPr>
  </w:style>
  <w:style w:type="character" w:customStyle="1" w:styleId="ac">
    <w:name w:val="Изнесен текст Знак"/>
    <w:basedOn w:val="a0"/>
    <w:link w:val="ab"/>
    <w:uiPriority w:val="99"/>
    <w:semiHidden/>
    <w:rsid w:val="00D46E4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Lohit Hindi"/>
        <w:kern w:val="3"/>
        <w:sz w:val="24"/>
        <w:szCs w:val="24"/>
        <w:lang w:val="bg-BG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a7">
    <w:name w:val="header"/>
    <w:basedOn w:val="a"/>
    <w:link w:val="a8"/>
    <w:uiPriority w:val="99"/>
    <w:unhideWhenUsed/>
    <w:rsid w:val="00BB1C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8">
    <w:name w:val="Горен колонтитул Знак"/>
    <w:basedOn w:val="a0"/>
    <w:link w:val="a7"/>
    <w:uiPriority w:val="99"/>
    <w:rsid w:val="00BB1CC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BB1CC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a">
    <w:name w:val="Долен колонтитул Знак"/>
    <w:basedOn w:val="a0"/>
    <w:link w:val="a9"/>
    <w:uiPriority w:val="99"/>
    <w:rsid w:val="00BB1CCC"/>
    <w:rPr>
      <w:rFonts w:cs="Mangal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46E40"/>
    <w:rPr>
      <w:rFonts w:ascii="Tahoma" w:hAnsi="Tahoma" w:cs="Mangal"/>
      <w:sz w:val="16"/>
      <w:szCs w:val="14"/>
    </w:rPr>
  </w:style>
  <w:style w:type="character" w:customStyle="1" w:styleId="ac">
    <w:name w:val="Изнесен текст Знак"/>
    <w:basedOn w:val="a0"/>
    <w:link w:val="ab"/>
    <w:uiPriority w:val="99"/>
    <w:semiHidden/>
    <w:rsid w:val="00D46E4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2010-09-30T15:22:00Z</dcterms:created>
  <dcterms:modified xsi:type="dcterms:W3CDTF">2023-04-29T22:20:00Z</dcterms:modified>
</cp:coreProperties>
</file>